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95" w:rsidRDefault="009E3995" w:rsidP="009E3995">
      <w:pPr>
        <w:rPr>
          <w:rFonts w:hint="eastAsia"/>
          <w:sz w:val="44"/>
          <w:szCs w:val="44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1</w:t>
      </w:r>
    </w:p>
    <w:p w:rsidR="009E3995" w:rsidRDefault="009E3995" w:rsidP="009E3995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第三批综合示范性学会名单</w:t>
      </w:r>
    </w:p>
    <w:p w:rsidR="009E3995" w:rsidRDefault="009E3995" w:rsidP="009E3995">
      <w:pPr>
        <w:jc w:val="center"/>
        <w:rPr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4651"/>
      </w:tblGrid>
      <w:tr w:rsidR="009E3995" w:rsidTr="007D75A6">
        <w:trPr>
          <w:trHeight w:val="584"/>
          <w:jc w:val="center"/>
        </w:trPr>
        <w:tc>
          <w:tcPr>
            <w:tcW w:w="1484" w:type="dxa"/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</w:rPr>
            </w:pPr>
          </w:p>
          <w:p w:rsidR="009E3995" w:rsidRDefault="009E3995" w:rsidP="007D75A6">
            <w:pPr>
              <w:spacing w:line="560" w:lineRule="exact"/>
              <w:rPr>
                <w:rFonts w:ascii="宋体" w:hAnsi="宋体" w:hint="eastAsia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编号</w:t>
            </w:r>
          </w:p>
        </w:tc>
        <w:tc>
          <w:tcPr>
            <w:tcW w:w="4651" w:type="dxa"/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宋体" w:hAnsi="宋体" w:hint="eastAsia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申报单位</w:t>
            </w:r>
          </w:p>
        </w:tc>
      </w:tr>
      <w:tr w:rsidR="009E3995" w:rsidTr="007D75A6">
        <w:trPr>
          <w:trHeight w:val="454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color w:val="000000"/>
                <w:w w:val="96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河北省电工技术学会</w:t>
            </w:r>
          </w:p>
        </w:tc>
      </w:tr>
      <w:tr w:rsidR="009E3995" w:rsidTr="007D75A6">
        <w:trPr>
          <w:trHeight w:val="525"/>
          <w:jc w:val="center"/>
        </w:trPr>
        <w:tc>
          <w:tcPr>
            <w:tcW w:w="1484" w:type="dxa"/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651" w:type="dxa"/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河北省名医学会</w:t>
            </w:r>
          </w:p>
        </w:tc>
      </w:tr>
      <w:tr w:rsidR="009E3995" w:rsidTr="007D75A6">
        <w:trPr>
          <w:trHeight w:val="454"/>
          <w:jc w:val="center"/>
        </w:trPr>
        <w:tc>
          <w:tcPr>
            <w:tcW w:w="1484" w:type="dxa"/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651" w:type="dxa"/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河北省预防医学会</w:t>
            </w:r>
          </w:p>
        </w:tc>
      </w:tr>
      <w:tr w:rsidR="009E3995" w:rsidTr="007D75A6">
        <w:trPr>
          <w:trHeight w:val="454"/>
          <w:jc w:val="center"/>
        </w:trPr>
        <w:tc>
          <w:tcPr>
            <w:tcW w:w="1484" w:type="dxa"/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651" w:type="dxa"/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color w:val="000000"/>
                <w:w w:val="96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河北省葡萄与葡萄酒学会</w:t>
            </w:r>
          </w:p>
        </w:tc>
      </w:tr>
      <w:tr w:rsidR="009E3995" w:rsidTr="007D75A6">
        <w:trPr>
          <w:trHeight w:val="454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color w:val="000000"/>
                <w:w w:val="96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河北省知识产权促进会</w:t>
            </w:r>
          </w:p>
        </w:tc>
      </w:tr>
      <w:tr w:rsidR="009E3995" w:rsidTr="007D75A6">
        <w:trPr>
          <w:trHeight w:val="454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color w:val="000000"/>
                <w:w w:val="96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河北省电子政务学会</w:t>
            </w:r>
          </w:p>
        </w:tc>
      </w:tr>
      <w:tr w:rsidR="009E3995" w:rsidTr="007D75A6">
        <w:trPr>
          <w:trHeight w:val="454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color w:val="000000"/>
                <w:w w:val="96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河北省科技英语协会</w:t>
            </w:r>
          </w:p>
        </w:tc>
      </w:tr>
      <w:tr w:rsidR="009E3995" w:rsidTr="007D75A6">
        <w:trPr>
          <w:trHeight w:val="454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color w:val="000000"/>
                <w:w w:val="96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河北省蔬菜学会</w:t>
            </w:r>
          </w:p>
        </w:tc>
      </w:tr>
      <w:tr w:rsidR="009E3995" w:rsidTr="007D75A6">
        <w:trPr>
          <w:trHeight w:val="454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color w:val="000000"/>
                <w:w w:val="96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河北省食品学会</w:t>
            </w:r>
          </w:p>
        </w:tc>
      </w:tr>
      <w:tr w:rsidR="009E3995" w:rsidTr="007D75A6">
        <w:trPr>
          <w:trHeight w:val="454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9E3995" w:rsidRDefault="009E3995" w:rsidP="007D75A6">
            <w:pPr>
              <w:spacing w:line="560" w:lineRule="exact"/>
              <w:rPr>
                <w:rFonts w:ascii="仿宋_GB2312" w:eastAsia="仿宋_GB2312" w:hAnsi="仿宋_GB2312"/>
                <w:color w:val="000000"/>
                <w:w w:val="96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w w:val="96"/>
                <w:sz w:val="32"/>
                <w:szCs w:val="32"/>
              </w:rPr>
              <w:t>河北省急救医学会</w:t>
            </w:r>
          </w:p>
        </w:tc>
      </w:tr>
    </w:tbl>
    <w:p w:rsidR="009E3995" w:rsidRDefault="009E3995" w:rsidP="009E3995">
      <w:pPr>
        <w:spacing w:line="560" w:lineRule="exact"/>
        <w:rPr>
          <w:rFonts w:ascii="仿宋_GB2312" w:eastAsia="仿宋_GB2312" w:hAnsi="仿宋_GB2312" w:cs="仿宋_GB2312" w:hint="eastAsia"/>
          <w:sz w:val="24"/>
        </w:rPr>
      </w:pPr>
    </w:p>
    <w:p w:rsidR="009E3995" w:rsidRDefault="009E3995" w:rsidP="009E3995"/>
    <w:p w:rsidR="009E3995" w:rsidRDefault="009E3995" w:rsidP="009E3995">
      <w:pPr>
        <w:rPr>
          <w:rFonts w:ascii="仿宋_GB2312" w:eastAsia="仿宋_GB2312" w:hAnsi="仿宋_GB2312" w:hint="eastAsia"/>
          <w:sz w:val="32"/>
          <w:szCs w:val="32"/>
        </w:rPr>
      </w:pPr>
    </w:p>
    <w:p w:rsidR="009E3995" w:rsidRDefault="009E3995" w:rsidP="009E3995">
      <w:pPr>
        <w:rPr>
          <w:rFonts w:ascii="仿宋_GB2312" w:eastAsia="仿宋_GB2312" w:hAnsi="仿宋_GB2312" w:hint="eastAsia"/>
          <w:sz w:val="32"/>
          <w:szCs w:val="32"/>
        </w:rPr>
      </w:pPr>
    </w:p>
    <w:p w:rsidR="009E3995" w:rsidRDefault="009E3995" w:rsidP="009E3995">
      <w:pPr>
        <w:rPr>
          <w:rFonts w:ascii="仿宋_GB2312" w:eastAsia="仿宋_GB2312" w:hAnsi="仿宋_GB2312" w:hint="eastAsia"/>
          <w:sz w:val="32"/>
          <w:szCs w:val="32"/>
        </w:rPr>
      </w:pPr>
    </w:p>
    <w:p w:rsidR="009E3995" w:rsidRDefault="009E3995" w:rsidP="009E3995">
      <w:pPr>
        <w:rPr>
          <w:rFonts w:ascii="仿宋_GB2312" w:eastAsia="仿宋_GB2312" w:hAnsi="仿宋_GB2312" w:hint="eastAsia"/>
          <w:sz w:val="32"/>
          <w:szCs w:val="32"/>
        </w:rPr>
      </w:pPr>
    </w:p>
    <w:p w:rsidR="009E3995" w:rsidRDefault="009E3995" w:rsidP="009E3995">
      <w:pPr>
        <w:rPr>
          <w:rFonts w:ascii="仿宋_GB2312" w:eastAsia="仿宋_GB2312" w:hAnsi="仿宋_GB2312" w:hint="eastAsia"/>
          <w:sz w:val="32"/>
          <w:szCs w:val="32"/>
        </w:rPr>
      </w:pPr>
    </w:p>
    <w:p w:rsidR="009E3995" w:rsidRDefault="009E3995" w:rsidP="009E3995">
      <w:pPr>
        <w:rPr>
          <w:rFonts w:ascii="仿宋_GB2312" w:eastAsia="仿宋_GB2312" w:hAnsi="仿宋_GB2312" w:hint="eastAsia"/>
          <w:sz w:val="32"/>
          <w:szCs w:val="32"/>
        </w:rPr>
      </w:pPr>
    </w:p>
    <w:p w:rsidR="0015007D" w:rsidRDefault="008455D7">
      <w:pPr>
        <w:rPr>
          <w:rFonts w:hint="eastAsia"/>
        </w:rPr>
      </w:pPr>
      <w:bookmarkStart w:id="0" w:name="_GoBack"/>
      <w:bookmarkEnd w:id="0"/>
    </w:p>
    <w:sectPr w:rsidR="00150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D7" w:rsidRDefault="008455D7" w:rsidP="009E3995">
      <w:r>
        <w:separator/>
      </w:r>
    </w:p>
  </w:endnote>
  <w:endnote w:type="continuationSeparator" w:id="0">
    <w:p w:rsidR="008455D7" w:rsidRDefault="008455D7" w:rsidP="009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D7" w:rsidRDefault="008455D7" w:rsidP="009E3995">
      <w:r>
        <w:separator/>
      </w:r>
    </w:p>
  </w:footnote>
  <w:footnote w:type="continuationSeparator" w:id="0">
    <w:p w:rsidR="008455D7" w:rsidRDefault="008455D7" w:rsidP="009E3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B"/>
    <w:rsid w:val="000E0CBB"/>
    <w:rsid w:val="00547207"/>
    <w:rsid w:val="007E5E1B"/>
    <w:rsid w:val="008455D7"/>
    <w:rsid w:val="009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861A"/>
  <w15:chartTrackingRefBased/>
  <w15:docId w15:val="{18696D0E-C588-49F8-84C4-26434011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9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2019-03-28T09:30:00Z</dcterms:created>
  <dcterms:modified xsi:type="dcterms:W3CDTF">2019-03-28T09:30:00Z</dcterms:modified>
</cp:coreProperties>
</file>